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BF" w:rsidRPr="00F41A76" w:rsidRDefault="00AB7FBF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A7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B7FBF" w:rsidRPr="00F41A76" w:rsidRDefault="001314A9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A7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r w:rsidR="00AB7FBF" w:rsidRPr="00F41A76">
        <w:rPr>
          <w:rFonts w:ascii="Times New Roman" w:eastAsia="Times New Roman" w:hAnsi="Times New Roman" w:cs="Times New Roman"/>
          <w:b/>
          <w:sz w:val="24"/>
          <w:szCs w:val="24"/>
        </w:rPr>
        <w:t>ДЕПУТАТОВ</w:t>
      </w:r>
      <w:r w:rsidRPr="00F41A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CC6" w:rsidRPr="00F41A76">
        <w:rPr>
          <w:rFonts w:ascii="Times New Roman" w:eastAsia="Times New Roman" w:hAnsi="Times New Roman" w:cs="Times New Roman"/>
          <w:b/>
          <w:sz w:val="24"/>
          <w:szCs w:val="24"/>
        </w:rPr>
        <w:t>СРЕДНЕСИБИРСКОГО</w:t>
      </w:r>
      <w:r w:rsidRPr="00F41A7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AB7FBF" w:rsidRPr="00F41A76" w:rsidRDefault="001314A9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A76">
        <w:rPr>
          <w:rFonts w:ascii="Times New Roman" w:eastAsia="Times New Roman" w:hAnsi="Times New Roman" w:cs="Times New Roman"/>
          <w:b/>
          <w:sz w:val="24"/>
          <w:szCs w:val="24"/>
        </w:rPr>
        <w:t>ТАЛЬМЕНСКО</w:t>
      </w:r>
      <w:r w:rsidR="00AB7FBF" w:rsidRPr="00F41A76">
        <w:rPr>
          <w:rFonts w:ascii="Times New Roman" w:eastAsia="Times New Roman" w:hAnsi="Times New Roman" w:cs="Times New Roman"/>
          <w:b/>
          <w:sz w:val="24"/>
          <w:szCs w:val="24"/>
        </w:rPr>
        <w:t>ГО РАЙОНА АЛТАЙСКОГО КРАЯ</w:t>
      </w:r>
    </w:p>
    <w:p w:rsidR="00AB7FBF" w:rsidRPr="00707CC6" w:rsidRDefault="00AB7FBF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F3179C" w:rsidRPr="00707CC6" w:rsidRDefault="00C518F2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08.09.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        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 xml:space="preserve">  №</w:t>
      </w:r>
      <w:r>
        <w:rPr>
          <w:rFonts w:ascii="Times New Roman" w:eastAsia="Times New Roman" w:hAnsi="Times New Roman" w:cs="Times New Roman"/>
          <w:sz w:val="24"/>
          <w:szCs w:val="24"/>
        </w:rPr>
        <w:t>164</w:t>
      </w:r>
    </w:p>
    <w:p w:rsidR="001314A9" w:rsidRPr="00707CC6" w:rsidRDefault="00707CC6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п. Среднесибирский</w:t>
      </w:r>
    </w:p>
    <w:p w:rsidR="00707CC6" w:rsidRPr="00707CC6" w:rsidRDefault="00707CC6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Pr="00707CC6" w:rsidRDefault="00707CC6" w:rsidP="00707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707CC6">
      <w:pPr>
        <w:shd w:val="clear" w:color="auto" w:fill="FFFFFF"/>
        <w:spacing w:after="0" w:line="240" w:lineRule="atLeast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«О порядке и условиях предоставления отпуска выборному должностному лицу, осуществляющему свои полномочия на постоянной основе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Тальменского</w:t>
      </w:r>
      <w:proofErr w:type="spellEnd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района Алтайского края»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В соответствии с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707CC6">
          <w:rPr>
            <w:rFonts w:ascii="Times New Roman" w:eastAsia="Times New Roman" w:hAnsi="Times New Roman" w:cs="Times New Roman"/>
            <w:bCs/>
            <w:sz w:val="24"/>
            <w:szCs w:val="24"/>
          </w:rPr>
          <w:t>Конституцией Российской Федерации</w:t>
        </w:r>
      </w:hyperlink>
      <w:r w:rsidRPr="00707CC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history="1">
        <w:r w:rsidRPr="00707CC6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, трудовым кодексом РФ, Законами Алтайского края от 10.10.2011 №130-ЗС (В редакции с изменениями от 2 июля 2013)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и от 07.10.2007 №134-ЗС «О муниципальной службе в Алтайском крае» (в редакции с изменениями от 0321.12.2016 № 95-ЗС), Уставом муниципального образования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Среднесибирский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  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518F2" w:rsidRDefault="00C518F2" w:rsidP="00C51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8F2" w:rsidRDefault="00AB7FBF" w:rsidP="00C51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B7FBF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br/>
      </w:r>
      <w:r w:rsidRPr="00C518F2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C518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18F2">
        <w:rPr>
          <w:rFonts w:ascii="Times New Roman" w:eastAsia="Times New Roman" w:hAnsi="Times New Roman" w:cs="Times New Roman"/>
          <w:sz w:val="24"/>
          <w:szCs w:val="24"/>
        </w:rPr>
        <w:t>1. Утвердить Положение «О порядке и условиях предоставления отпуска выборному должностному лицу, осуществляющему свои полномочия на постоянной основе</w:t>
      </w:r>
      <w:r w:rsidR="001314A9" w:rsidRPr="00C518F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518F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 </w:t>
      </w:r>
      <w:r w:rsidR="00707CC6" w:rsidRPr="00C518F2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1314A9" w:rsidRPr="00C518F2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14A9" w:rsidRPr="00C518F2">
        <w:rPr>
          <w:rFonts w:ascii="Times New Roman" w:eastAsia="Times New Roman" w:hAnsi="Times New Roman" w:cs="Times New Roman"/>
          <w:sz w:val="24"/>
          <w:szCs w:val="24"/>
        </w:rPr>
        <w:t>Тальменского</w:t>
      </w:r>
      <w:proofErr w:type="spellEnd"/>
      <w:r w:rsidR="001314A9" w:rsidRPr="00C51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8F2">
        <w:rPr>
          <w:rFonts w:ascii="Times New Roman" w:eastAsia="Times New Roman" w:hAnsi="Times New Roman" w:cs="Times New Roman"/>
          <w:sz w:val="24"/>
          <w:szCs w:val="24"/>
        </w:rPr>
        <w:t>района Алтайского края»    (прилагается).</w:t>
      </w:r>
    </w:p>
    <w:p w:rsidR="00C518F2" w:rsidRPr="00C518F2" w:rsidRDefault="00C518F2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F2" w:rsidRPr="00C518F2" w:rsidRDefault="00C518F2" w:rsidP="00C518F2">
      <w:pPr>
        <w:spacing w:after="0" w:line="240" w:lineRule="auto"/>
        <w:ind w:left="645"/>
        <w:rPr>
          <w:rFonts w:ascii="Times New Roman" w:hAnsi="Times New Roman" w:cs="Times New Roman"/>
          <w:sz w:val="24"/>
          <w:szCs w:val="24"/>
        </w:rPr>
      </w:pPr>
      <w:r w:rsidRPr="00C518F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518F2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</w:t>
      </w:r>
    </w:p>
    <w:p w:rsidR="00C518F2" w:rsidRPr="00C518F2" w:rsidRDefault="00C518F2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C518F2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F2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1314A9" w:rsidRPr="00C518F2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C518F2" w:rsidRPr="00C518F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18F2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решения возложить на</w:t>
      </w:r>
      <w:r w:rsidR="00F3179C" w:rsidRPr="00C518F2">
        <w:rPr>
          <w:rFonts w:ascii="Times New Roman" w:eastAsia="Times New Roman" w:hAnsi="Times New Roman" w:cs="Times New Roman"/>
          <w:sz w:val="24"/>
          <w:szCs w:val="24"/>
        </w:rPr>
        <w:t xml:space="preserve"> депутатскую комиссию по бюдж</w:t>
      </w:r>
      <w:r w:rsidR="001314A9" w:rsidRPr="00C518F2">
        <w:rPr>
          <w:rFonts w:ascii="Times New Roman" w:eastAsia="Times New Roman" w:hAnsi="Times New Roman" w:cs="Times New Roman"/>
          <w:sz w:val="24"/>
          <w:szCs w:val="24"/>
        </w:rPr>
        <w:t>ету</w:t>
      </w:r>
      <w:r w:rsidR="00F3179C" w:rsidRPr="00C518F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7CC6" w:rsidRPr="00C518F2">
        <w:rPr>
          <w:rFonts w:ascii="Times New Roman" w:eastAsia="Times New Roman" w:hAnsi="Times New Roman" w:cs="Times New Roman"/>
          <w:sz w:val="24"/>
          <w:szCs w:val="24"/>
        </w:rPr>
        <w:t>Денежкина В.В.</w:t>
      </w:r>
      <w:r w:rsidR="00F3179C" w:rsidRPr="00C518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18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8F2" w:rsidRPr="00C518F2" w:rsidRDefault="00C518F2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131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Глава сельсовета                                       </w:t>
      </w:r>
      <w:r w:rsidR="00C518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   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В.Я. Эрмиш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14A9" w:rsidRPr="00707CC6" w:rsidRDefault="001314A9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79C" w:rsidRPr="00707CC6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179C" w:rsidRPr="00707CC6" w:rsidRDefault="00F3179C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AB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314A9" w:rsidRPr="00707CC6" w:rsidRDefault="00AB7FBF" w:rsidP="00131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AB7FBF" w:rsidRPr="00707CC6" w:rsidRDefault="001314A9" w:rsidP="001314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B7FBF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5B1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.09.2022 № </w:t>
      </w:r>
      <w:r w:rsidR="003B55B1">
        <w:rPr>
          <w:rFonts w:ascii="Times New Roman" w:eastAsia="Times New Roman" w:hAnsi="Times New Roman" w:cs="Times New Roman"/>
          <w:sz w:val="24"/>
          <w:szCs w:val="24"/>
        </w:rPr>
        <w:t>164</w:t>
      </w:r>
    </w:p>
    <w:p w:rsidR="00707CC6" w:rsidRDefault="00707CC6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CC6" w:rsidRDefault="00707CC6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AB7FB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«О порядке и условиях предоставления отпуска выборному должностному лицу, осуществляющему свои полномочия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на постоянной основе </w:t>
      </w:r>
      <w:r w:rsidR="001314A9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 </w:t>
      </w:r>
    </w:p>
    <w:p w:rsidR="00AB7FBF" w:rsidRPr="00707CC6" w:rsidRDefault="00707CC6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Тальменского</w:t>
      </w:r>
      <w:proofErr w:type="spellEnd"/>
      <w:r w:rsidR="00F3179C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B7FBF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Алтайского края»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1.1 Настоящее Положение в соответствии с </w:t>
      </w:r>
      <w:hyperlink r:id="rId7" w:history="1">
        <w:r w:rsidRPr="00707CC6">
          <w:rPr>
            <w:rFonts w:ascii="Times New Roman" w:eastAsia="Times New Roman" w:hAnsi="Times New Roman" w:cs="Times New Roman"/>
            <w:bCs/>
            <w:sz w:val="24"/>
            <w:szCs w:val="24"/>
          </w:rPr>
          <w:t>Конституцией Российской Федерации</w:t>
        </w:r>
      </w:hyperlink>
      <w:r w:rsidRPr="00707CC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707CC6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, Трудовым кодексом РФ, Законами Алтайского края от 10.10.2011 года №130-ЗС (в редакции с изменениями от 2 июля 2013 г)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Среднесибирский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>Тальменск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края, </w:t>
      </w:r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правовые, социальные, материальные, организационные гарантии осуществления полномочий выборного должностного лица Администрации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Тальменского</w:t>
      </w:r>
      <w:proofErr w:type="spellEnd"/>
      <w:r w:rsidR="00F3179C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района Алтайского края.</w:t>
      </w:r>
    </w:p>
    <w:p w:rsidR="00AB7FBF" w:rsidRPr="00707CC6" w:rsidRDefault="00AB7FBF" w:rsidP="00F317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1.2 Ежегодный оплачиваемый отпуск  выборного должностного лица, осуществляющего свои полномочия на постоянной основе состоит из основного оплачиваемого отпуска и дополнительного оплачиваемого отпуска.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2. Гарантии предоставления отпуска.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3F">
        <w:rPr>
          <w:rFonts w:ascii="Times New Roman" w:eastAsia="Times New Roman" w:hAnsi="Times New Roman" w:cs="Times New Roman"/>
          <w:sz w:val="24"/>
          <w:szCs w:val="24"/>
        </w:rPr>
        <w:t>2.1 Выборному лицу местного самоуправления, осуществляющему полномочия на постоянной основе,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2.2 Выборному лицу местного самоуправления, осуществляющему полномочия на постоянной основе в сельском поселении, предоставляется ежегодный основной оплачиваемый отпуск продолжительностью 4</w:t>
      </w:r>
      <w:r w:rsidR="005F75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2.3 Выборному лицу местного самоуправления, осуществляющему полномочия на постоянной основе, предоставляется дополнительный оплачиваемый отпуск за ненормированный рабочий день продолжительностью 5 календарных дней.</w:t>
      </w:r>
    </w:p>
    <w:p w:rsidR="00AB7FBF" w:rsidRPr="00707CC6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отпуском.</w:t>
      </w:r>
    </w:p>
    <w:p w:rsidR="00AB7FBF" w:rsidRDefault="00AB7FBF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Нерабочие праздничные дни, приходящиеся на период ежегодного основного отпуска или ежегодного дополнительного оплачиваемого отпуска, в число календарных дней отпуска не включаются.</w:t>
      </w:r>
    </w:p>
    <w:p w:rsidR="00707CC6" w:rsidRDefault="00707CC6" w:rsidP="00AB7F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FBF" w:rsidRPr="00707CC6" w:rsidRDefault="00951404" w:rsidP="00AB7FBF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B7FBF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AB7FBF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предоставления ежегодных оплачиваемых отпусков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3.1   Оплачиваемый отпуск должен предоставляться ежегодно.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3.2 Ежегодный оплачиваемый отпуск может быть предоставлен в любое время рабочего года в соответствии с очередностью предоставления ежегодных оплачиваемых отпусков.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         3.3 Очередность предоставления оплачиваемых отпусков определяется ежегодно в соответствии с графиком отпусков Администрации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3.4 Использование лицом, замещающим выборную муниципальную должность, отпусков всех видов осуществляется на основании его распоряжения.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br/>
        <w:t>         3.5 Иные вопросы, касающиеся отпусков всех видов для лица, замещающего выборную муниципальную должность, регулируются Трудовым кодексом РФ, с особенностями, связанными со статусом выборного должностного лица.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3.6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3.7 Право на дополнительный отпуск за ненормированный рабочий день возникает независимо от продолжительности работы в условиях ненормированного дня.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3.8 Ежегодный оплачиваемый отпуск может быть продлен или перенесен на другой срок в случаях, установленных действующим законодательством.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>         3.9 Запрещается не предоставление ежегодного оплачиваемого отпуска в течение двух лет подряд.</w:t>
      </w:r>
    </w:p>
    <w:p w:rsidR="00F3179C" w:rsidRPr="00707CC6" w:rsidRDefault="00F3179C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ab/>
        <w:t>3.10 Выборному лицу местного самоуправления по письменному заявлению может быть предоставлен отпуск без сохранения денежного содержания в порядке, установленным трудовым законодательством.</w:t>
      </w:r>
    </w:p>
    <w:p w:rsidR="00F3179C" w:rsidRPr="00707CC6" w:rsidRDefault="00F3179C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F03" w:rsidRPr="00707CC6" w:rsidRDefault="00681F03" w:rsidP="00F31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C6">
        <w:rPr>
          <w:rFonts w:ascii="Times New Roman" w:hAnsi="Times New Roman" w:cs="Times New Roman"/>
          <w:b/>
          <w:sz w:val="24"/>
          <w:szCs w:val="24"/>
        </w:rPr>
        <w:t>Раздел 4. Единовременная выплата при предоставлении ежегодного</w:t>
      </w:r>
    </w:p>
    <w:p w:rsidR="00681F03" w:rsidRPr="00707CC6" w:rsidRDefault="00681F03" w:rsidP="00F3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CC6">
        <w:rPr>
          <w:rFonts w:ascii="Times New Roman" w:hAnsi="Times New Roman" w:cs="Times New Roman"/>
          <w:b/>
          <w:sz w:val="24"/>
          <w:szCs w:val="24"/>
        </w:rPr>
        <w:t xml:space="preserve">оплачиваемого отпуска </w:t>
      </w:r>
    </w:p>
    <w:p w:rsidR="00681F03" w:rsidRPr="00707CC6" w:rsidRDefault="00681F03" w:rsidP="00F317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CC6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 главе муниципального образования</w:t>
      </w:r>
      <w:r w:rsidR="005A58BA" w:rsidRPr="00707CC6">
        <w:rPr>
          <w:rFonts w:ascii="Times New Roman" w:hAnsi="Times New Roman" w:cs="Times New Roman"/>
          <w:sz w:val="24"/>
          <w:szCs w:val="24"/>
        </w:rPr>
        <w:t xml:space="preserve"> Среднесибирский сельсовет </w:t>
      </w:r>
      <w:proofErr w:type="spellStart"/>
      <w:r w:rsidR="005A58BA" w:rsidRPr="00707CC6">
        <w:rPr>
          <w:rFonts w:ascii="Times New Roman" w:hAnsi="Times New Roman" w:cs="Times New Roman"/>
          <w:sz w:val="24"/>
          <w:szCs w:val="24"/>
        </w:rPr>
        <w:t>Т</w:t>
      </w:r>
      <w:r w:rsidRPr="00707CC6">
        <w:rPr>
          <w:rFonts w:ascii="Times New Roman" w:hAnsi="Times New Roman" w:cs="Times New Roman"/>
          <w:sz w:val="24"/>
          <w:szCs w:val="24"/>
        </w:rPr>
        <w:t>альменск</w:t>
      </w:r>
      <w:r w:rsidR="005A58BA" w:rsidRPr="00707CC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707CC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58BA" w:rsidRPr="00707CC6">
        <w:rPr>
          <w:rFonts w:ascii="Times New Roman" w:hAnsi="Times New Roman" w:cs="Times New Roman"/>
          <w:sz w:val="24"/>
          <w:szCs w:val="24"/>
        </w:rPr>
        <w:t>а</w:t>
      </w:r>
      <w:r w:rsidRPr="00707CC6">
        <w:rPr>
          <w:rFonts w:ascii="Times New Roman" w:hAnsi="Times New Roman" w:cs="Times New Roman"/>
          <w:sz w:val="24"/>
          <w:szCs w:val="24"/>
        </w:rPr>
        <w:t xml:space="preserve"> Алтайского края начисляется единовременная выплата в размере одного денежного вознаграждения.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главы </w:t>
      </w:r>
      <w:r w:rsidR="00707CC6" w:rsidRPr="00707CC6">
        <w:rPr>
          <w:rFonts w:ascii="Times New Roman" w:hAnsi="Times New Roman" w:cs="Times New Roman"/>
          <w:sz w:val="24"/>
          <w:szCs w:val="24"/>
        </w:rPr>
        <w:t>Среднесибирского сельсовета</w:t>
      </w:r>
      <w:r w:rsidRPr="00707CC6">
        <w:rPr>
          <w:rFonts w:ascii="Times New Roman" w:hAnsi="Times New Roman" w:cs="Times New Roman"/>
          <w:sz w:val="24"/>
          <w:szCs w:val="24"/>
        </w:rPr>
        <w:t>.</w:t>
      </w:r>
    </w:p>
    <w:p w:rsidR="00F3179C" w:rsidRPr="00707CC6" w:rsidRDefault="00681F03" w:rsidP="00F317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CC6">
        <w:rPr>
          <w:rFonts w:ascii="Times New Roman" w:hAnsi="Times New Roman" w:cs="Times New Roman"/>
          <w:sz w:val="24"/>
          <w:szCs w:val="24"/>
        </w:rPr>
        <w:t>Выплата единовременной выплаты при предоставлении ежегодного оплачиваемого отпуска производится не ранее, чем через полгода при принятии на работу из расчета 1/12 годового размера за каждый полный месяц работы в текущем году.</w:t>
      </w:r>
      <w:r w:rsidR="00AB7FBF" w:rsidRPr="00707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7FBF" w:rsidRPr="00707CC6" w:rsidRDefault="00681F03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AB7FBF"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. Финансовое обеспечение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7FBF" w:rsidRPr="00707CC6" w:rsidRDefault="00AB7FBF" w:rsidP="00AB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         4.1. Ежегодный основной оплачиваемый отпуск и ежегодный дополнительный оплачиваемый отпуск предоставляются за счет средств фонда оплаты труда, предусмотренного на содержание </w:t>
      </w:r>
      <w:r w:rsidR="00681F03" w:rsidRPr="00707CC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07CC6" w:rsidRPr="00707CC6">
        <w:rPr>
          <w:rFonts w:ascii="Times New Roman" w:eastAsia="Times New Roman" w:hAnsi="Times New Roman" w:cs="Times New Roman"/>
          <w:sz w:val="24"/>
          <w:szCs w:val="24"/>
        </w:rPr>
        <w:t>Среднесибирского</w:t>
      </w:r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314A9" w:rsidRPr="00707CC6">
        <w:rPr>
          <w:rFonts w:ascii="Times New Roman" w:eastAsia="Times New Roman" w:hAnsi="Times New Roman" w:cs="Times New Roman"/>
          <w:sz w:val="24"/>
          <w:szCs w:val="24"/>
        </w:rPr>
        <w:t>Тальменского</w:t>
      </w:r>
      <w:proofErr w:type="spellEnd"/>
      <w:r w:rsidR="00951404" w:rsidRPr="0070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CC6">
        <w:rPr>
          <w:rFonts w:ascii="Times New Roman" w:eastAsia="Times New Roman" w:hAnsi="Times New Roman" w:cs="Times New Roman"/>
          <w:sz w:val="24"/>
          <w:szCs w:val="24"/>
        </w:rPr>
        <w:t>района Алтайского края.</w:t>
      </w:r>
    </w:p>
    <w:p w:rsidR="00CA706E" w:rsidRPr="00F3179C" w:rsidRDefault="00CA706E">
      <w:pPr>
        <w:rPr>
          <w:rFonts w:ascii="Times New Roman" w:hAnsi="Times New Roman" w:cs="Times New Roman"/>
          <w:sz w:val="28"/>
          <w:szCs w:val="28"/>
        </w:rPr>
      </w:pPr>
    </w:p>
    <w:sectPr w:rsidR="00CA706E" w:rsidRPr="00F3179C" w:rsidSect="00707CC6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6A68"/>
    <w:multiLevelType w:val="hybridMultilevel"/>
    <w:tmpl w:val="4F7C9D92"/>
    <w:lvl w:ilvl="0" w:tplc="C97636D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B7FBF"/>
    <w:rsid w:val="001314A9"/>
    <w:rsid w:val="001B64D2"/>
    <w:rsid w:val="002841A7"/>
    <w:rsid w:val="003B55B1"/>
    <w:rsid w:val="005A58BA"/>
    <w:rsid w:val="005E4574"/>
    <w:rsid w:val="005F633F"/>
    <w:rsid w:val="005F7580"/>
    <w:rsid w:val="00681F03"/>
    <w:rsid w:val="006D599B"/>
    <w:rsid w:val="00707CC6"/>
    <w:rsid w:val="0074239D"/>
    <w:rsid w:val="00871766"/>
    <w:rsid w:val="00913553"/>
    <w:rsid w:val="00951404"/>
    <w:rsid w:val="009E2305"/>
    <w:rsid w:val="00AB7FBF"/>
    <w:rsid w:val="00C07D0F"/>
    <w:rsid w:val="00C518F2"/>
    <w:rsid w:val="00CA706E"/>
    <w:rsid w:val="00E0013E"/>
    <w:rsid w:val="00EA3B8A"/>
    <w:rsid w:val="00EF276A"/>
    <w:rsid w:val="00F3179C"/>
    <w:rsid w:val="00F41A76"/>
    <w:rsid w:val="00F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7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845">
          <w:marLeft w:val="0"/>
          <w:marRight w:val="4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4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18</cp:revision>
  <cp:lastPrinted>2022-08-31T01:28:00Z</cp:lastPrinted>
  <dcterms:created xsi:type="dcterms:W3CDTF">2022-08-29T10:08:00Z</dcterms:created>
  <dcterms:modified xsi:type="dcterms:W3CDTF">2022-09-08T07:29:00Z</dcterms:modified>
</cp:coreProperties>
</file>